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520E1" w14:textId="77777777" w:rsidR="00FA00EC" w:rsidRDefault="009B0A7D">
      <w:pPr>
        <w:spacing w:after="0" w:line="240" w:lineRule="auto"/>
        <w:jc w:val="center"/>
      </w:pPr>
      <w:r>
        <w:rPr>
          <w:rFonts w:cstheme="minorHAnsi"/>
          <w:b/>
          <w:bCs/>
        </w:rPr>
        <w:t>ANKIETA</w:t>
      </w:r>
    </w:p>
    <w:p w14:paraId="4C1B1721" w14:textId="77777777" w:rsidR="00FA00EC" w:rsidRDefault="009B0A7D">
      <w:pPr>
        <w:spacing w:after="0" w:line="240" w:lineRule="auto"/>
        <w:jc w:val="center"/>
      </w:pPr>
      <w:r>
        <w:rPr>
          <w:rFonts w:cstheme="minorHAnsi"/>
          <w:b/>
          <w:bCs/>
        </w:rPr>
        <w:t>dotycząca zagospodarowania</w:t>
      </w:r>
    </w:p>
    <w:p w14:paraId="46531A17" w14:textId="7BD90EB8" w:rsidR="00FA00EC" w:rsidRDefault="009B0A7D">
      <w:pPr>
        <w:spacing w:after="0" w:line="240" w:lineRule="auto"/>
        <w:jc w:val="center"/>
      </w:pPr>
      <w:r>
        <w:rPr>
          <w:rFonts w:cstheme="minorHAnsi"/>
          <w:b/>
          <w:bCs/>
        </w:rPr>
        <w:t>BIO</w:t>
      </w:r>
      <w:r w:rsidR="00632320">
        <w:rPr>
          <w:rFonts w:cstheme="minorHAnsi"/>
          <w:b/>
          <w:bCs/>
        </w:rPr>
        <w:t>O</w:t>
      </w:r>
      <w:r>
        <w:rPr>
          <w:rFonts w:cstheme="minorHAnsi"/>
          <w:b/>
          <w:bCs/>
        </w:rPr>
        <w:t>DPADÓW W KOMPOSTOWNIKU PRZYDOMOWYM</w:t>
      </w:r>
    </w:p>
    <w:p w14:paraId="7D1CBAAB" w14:textId="5E032D9F" w:rsidR="00FA00EC" w:rsidRDefault="009B0A7D">
      <w:pPr>
        <w:spacing w:after="0" w:line="240" w:lineRule="auto"/>
        <w:ind w:left="2124" w:firstLine="708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ab/>
        <w:t xml:space="preserve">    na terenie Gminy Kurów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52323BEA" w14:textId="77777777" w:rsidR="00FA00EC" w:rsidRDefault="009B0A7D">
      <w:pPr>
        <w:spacing w:after="0" w:line="240" w:lineRule="auto"/>
      </w:pPr>
      <w:r>
        <w:rPr>
          <w:rFonts w:cstheme="minorHAnsi"/>
        </w:rPr>
        <w:t>......................................................................................</w:t>
      </w:r>
    </w:p>
    <w:p w14:paraId="6C315B58" w14:textId="77777777" w:rsidR="00FA00EC" w:rsidRDefault="009B0A7D">
      <w:pPr>
        <w:spacing w:after="0" w:line="240" w:lineRule="auto"/>
      </w:pP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Imię i nazwisko</w:t>
      </w:r>
    </w:p>
    <w:p w14:paraId="3C8A28EB" w14:textId="77777777" w:rsidR="00FA00EC" w:rsidRDefault="009B0A7D">
      <w:pPr>
        <w:spacing w:after="46" w:line="240" w:lineRule="auto"/>
        <w:rPr>
          <w:rFonts w:cstheme="minorHAnsi"/>
        </w:rPr>
      </w:pPr>
      <w:r>
        <w:rPr>
          <w:rFonts w:cstheme="minorHAnsi"/>
        </w:rPr>
        <w:t>.......................................................................................</w:t>
      </w:r>
    </w:p>
    <w:p w14:paraId="1B509338" w14:textId="77777777" w:rsidR="00FA00EC" w:rsidRDefault="009B0A7D">
      <w:pPr>
        <w:spacing w:after="46" w:line="240" w:lineRule="auto"/>
        <w:rPr>
          <w:rFonts w:cstheme="minorHAnsi"/>
          <w:i/>
          <w:iCs/>
        </w:rPr>
      </w:pP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     Adres</w:t>
      </w:r>
    </w:p>
    <w:p w14:paraId="7D2C88A2" w14:textId="77777777" w:rsidR="00FA00EC" w:rsidRDefault="00FA00EC">
      <w:pPr>
        <w:spacing w:after="0" w:line="240" w:lineRule="auto"/>
        <w:rPr>
          <w:rFonts w:cstheme="minorHAnsi"/>
          <w:i/>
          <w:iCs/>
        </w:rPr>
      </w:pPr>
    </w:p>
    <w:p w14:paraId="30829F05" w14:textId="49B837B1" w:rsidR="00FA00EC" w:rsidRDefault="009B0A7D">
      <w:pPr>
        <w:spacing w:after="0"/>
        <w:jc w:val="both"/>
        <w:rPr>
          <w:rFonts w:cstheme="minorHAnsi"/>
        </w:rPr>
      </w:pPr>
      <w:r>
        <w:rPr>
          <w:rFonts w:cstheme="minorHAnsi"/>
        </w:rPr>
        <w:t>Niniejszym oświadczam, że na terenie posesji położonej w miejscowości …………………………………………………………….., ul ……………………………...………….……… nr domu ………………., bioodpady* powstające na terenie nieruchomości                       w 20</w:t>
      </w:r>
      <w:r w:rsidR="00790E9B">
        <w:rPr>
          <w:rFonts w:cstheme="minorHAnsi"/>
        </w:rPr>
        <w:t>……..</w:t>
      </w:r>
      <w:r>
        <w:rPr>
          <w:rFonts w:cstheme="minorHAnsi"/>
        </w:rPr>
        <w:t xml:space="preserve"> r. zostały zagospodarowane w kompostowniku przydomowym. </w:t>
      </w:r>
    </w:p>
    <w:p w14:paraId="1E1B5983" w14:textId="77777777" w:rsidR="00FA00EC" w:rsidRDefault="009B0A7D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Szacunkowa wielkość kompostownika: …………………………………………………………….……………………..</w:t>
      </w:r>
    </w:p>
    <w:p w14:paraId="1A45B023" w14:textId="77777777" w:rsidR="00FA00EC" w:rsidRDefault="009B0A7D">
      <w:pPr>
        <w:pStyle w:val="Akapitzlist"/>
        <w:spacing w:after="0"/>
        <w:ind w:left="4320"/>
        <w:jc w:val="both"/>
        <w:rPr>
          <w:sz w:val="16"/>
          <w:szCs w:val="16"/>
        </w:rPr>
      </w:pPr>
      <w:r>
        <w:rPr>
          <w:rFonts w:cstheme="minorHAnsi"/>
          <w:i/>
          <w:iCs/>
          <w:sz w:val="16"/>
          <w:szCs w:val="16"/>
        </w:rPr>
        <w:t xml:space="preserve">      (proszę o podanie wymiarów posiadanego kompostownika)</w:t>
      </w:r>
    </w:p>
    <w:p w14:paraId="7E82F55E" w14:textId="77777777" w:rsidR="00FA00EC" w:rsidRDefault="009B0A7D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Szacunkowa roczna ilość bioodpadów zagospodarowywana we własnym zakresie w przydomowym kompostowniku </w:t>
      </w:r>
    </w:p>
    <w:p w14:paraId="010C225F" w14:textId="77777777" w:rsidR="00FA00EC" w:rsidRDefault="009B0A7D">
      <w:pPr>
        <w:ind w:left="360"/>
        <w:rPr>
          <w:rFonts w:cstheme="minorHAnsi"/>
          <w:b/>
          <w:bCs/>
        </w:rPr>
      </w:pPr>
      <w:r>
        <w:rPr>
          <w:rFonts w:cstheme="minorHAnsi"/>
          <w:b/>
          <w:bCs/>
        </w:rPr>
        <w:tab/>
        <w:t>2.1  kuchennych i odpadów żywności w ilości:</w:t>
      </w:r>
    </w:p>
    <w:tbl>
      <w:tblPr>
        <w:tblStyle w:val="Tabela-Siatka"/>
        <w:tblW w:w="870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267"/>
        <w:gridCol w:w="1212"/>
        <w:gridCol w:w="1551"/>
        <w:gridCol w:w="1275"/>
        <w:gridCol w:w="1359"/>
        <w:gridCol w:w="2038"/>
      </w:tblGrid>
      <w:tr w:rsidR="00FA00EC" w14:paraId="74B45D12" w14:textId="77777777">
        <w:tc>
          <w:tcPr>
            <w:tcW w:w="1266" w:type="dxa"/>
          </w:tcPr>
          <w:p w14:paraId="498F3681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20 kg</w:t>
            </w:r>
          </w:p>
          <w:p w14:paraId="162AE236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12" w:type="dxa"/>
          </w:tcPr>
          <w:p w14:paraId="0634ED6A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40 kg</w:t>
            </w:r>
          </w:p>
          <w:p w14:paraId="3784AD09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1" w:type="dxa"/>
          </w:tcPr>
          <w:p w14:paraId="77EF0E94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60 kg</w:t>
            </w:r>
          </w:p>
          <w:p w14:paraId="290F3B94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5" w:type="dxa"/>
          </w:tcPr>
          <w:p w14:paraId="486D6153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80 kg</w:t>
            </w:r>
          </w:p>
        </w:tc>
        <w:tc>
          <w:tcPr>
            <w:tcW w:w="1359" w:type="dxa"/>
          </w:tcPr>
          <w:p w14:paraId="273B8EB6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100 kg</w:t>
            </w:r>
          </w:p>
          <w:p w14:paraId="32DEA2A0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038" w:type="dxa"/>
          </w:tcPr>
          <w:p w14:paraId="2211AB0B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inna wartość……………kg</w:t>
            </w:r>
          </w:p>
          <w:p w14:paraId="1ADB9373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46636184" w14:textId="77777777" w:rsidR="00FA00EC" w:rsidRDefault="009B0A7D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ab/>
        <w:t>2.2  z ogrodów i terenów zielonych w ilości:</w:t>
      </w:r>
    </w:p>
    <w:tbl>
      <w:tblPr>
        <w:tblStyle w:val="Tabela-Siatka"/>
        <w:tblW w:w="870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267"/>
        <w:gridCol w:w="1212"/>
        <w:gridCol w:w="1551"/>
        <w:gridCol w:w="1275"/>
        <w:gridCol w:w="1359"/>
        <w:gridCol w:w="2038"/>
      </w:tblGrid>
      <w:tr w:rsidR="00FA00EC" w14:paraId="734A78FF" w14:textId="77777777">
        <w:tc>
          <w:tcPr>
            <w:tcW w:w="1266" w:type="dxa"/>
          </w:tcPr>
          <w:p w14:paraId="6DA0E708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20 kg</w:t>
            </w:r>
          </w:p>
          <w:p w14:paraId="50CC1531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12" w:type="dxa"/>
          </w:tcPr>
          <w:p w14:paraId="4055D93C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40 kg</w:t>
            </w:r>
          </w:p>
          <w:p w14:paraId="387BA3DF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1" w:type="dxa"/>
          </w:tcPr>
          <w:p w14:paraId="7A4A6A04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60 kg</w:t>
            </w:r>
          </w:p>
          <w:p w14:paraId="13D20AA6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5" w:type="dxa"/>
          </w:tcPr>
          <w:p w14:paraId="7BEF4B0F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80 kg</w:t>
            </w:r>
          </w:p>
        </w:tc>
        <w:tc>
          <w:tcPr>
            <w:tcW w:w="1359" w:type="dxa"/>
          </w:tcPr>
          <w:p w14:paraId="261F669A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100 kg</w:t>
            </w:r>
          </w:p>
          <w:p w14:paraId="1DAFE801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038" w:type="dxa"/>
          </w:tcPr>
          <w:p w14:paraId="006441D6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inna wartość……………kg</w:t>
            </w:r>
          </w:p>
          <w:p w14:paraId="213E6F8F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0B10B1C5" w14:textId="77777777" w:rsidR="00FA00EC" w:rsidRDefault="009B0A7D">
      <w:pPr>
        <w:pStyle w:val="Akapitzlist"/>
        <w:ind w:left="0"/>
        <w:rPr>
          <w:b/>
          <w:bCs/>
        </w:rPr>
      </w:pPr>
      <w:r>
        <w:rPr>
          <w:rFonts w:cstheme="minorHAnsi"/>
          <w:b/>
          <w:bCs/>
        </w:rPr>
        <w:t>Ilość osób zamieszkująca na nieruchomości:</w:t>
      </w:r>
    </w:p>
    <w:tbl>
      <w:tblPr>
        <w:tblStyle w:val="Tabela-Siatka"/>
        <w:tblW w:w="870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267"/>
        <w:gridCol w:w="1212"/>
        <w:gridCol w:w="1551"/>
        <w:gridCol w:w="1275"/>
        <w:gridCol w:w="1359"/>
        <w:gridCol w:w="2038"/>
      </w:tblGrid>
      <w:tr w:rsidR="00FA00EC" w14:paraId="0D2E83E4" w14:textId="77777777">
        <w:tc>
          <w:tcPr>
            <w:tcW w:w="1266" w:type="dxa"/>
          </w:tcPr>
          <w:p w14:paraId="1A809209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1 osoba</w:t>
            </w:r>
          </w:p>
          <w:p w14:paraId="516F10FA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12" w:type="dxa"/>
          </w:tcPr>
          <w:p w14:paraId="2CEB1905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2 osoby</w:t>
            </w:r>
          </w:p>
          <w:p w14:paraId="522B9242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1" w:type="dxa"/>
          </w:tcPr>
          <w:p w14:paraId="6C96C5B7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3 osoby</w:t>
            </w:r>
          </w:p>
          <w:p w14:paraId="6F2BF237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5" w:type="dxa"/>
          </w:tcPr>
          <w:p w14:paraId="03F82830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4 osoby</w:t>
            </w:r>
          </w:p>
        </w:tc>
        <w:tc>
          <w:tcPr>
            <w:tcW w:w="1359" w:type="dxa"/>
          </w:tcPr>
          <w:p w14:paraId="622A64D2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5 osób</w:t>
            </w:r>
          </w:p>
          <w:p w14:paraId="0F6AACA6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038" w:type="dxa"/>
          </w:tcPr>
          <w:p w14:paraId="0A6E266A" w14:textId="77777777" w:rsidR="00FA00EC" w:rsidRDefault="009B0A7D">
            <w:pPr>
              <w:widowControl w:val="0"/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□ inna …………… osób</w:t>
            </w:r>
          </w:p>
          <w:p w14:paraId="3EC45646" w14:textId="77777777" w:rsidR="00FA00EC" w:rsidRDefault="00FA00EC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4C8667BE" w14:textId="77777777" w:rsidR="00FA00EC" w:rsidRDefault="00FA00EC">
      <w:pPr>
        <w:spacing w:after="0" w:line="240" w:lineRule="auto"/>
        <w:jc w:val="center"/>
        <w:rPr>
          <w:rFonts w:cstheme="minorHAnsi"/>
          <w:b/>
          <w:bCs/>
        </w:rPr>
      </w:pPr>
    </w:p>
    <w:p w14:paraId="5B46BA6A" w14:textId="114A3745" w:rsidR="00FA00EC" w:rsidRDefault="009B0A7D">
      <w:pPr>
        <w:spacing w:after="0" w:line="240" w:lineRule="auto"/>
        <w:jc w:val="center"/>
        <w:rPr>
          <w:b/>
          <w:bCs/>
        </w:rPr>
      </w:pPr>
      <w:r>
        <w:rPr>
          <w:rFonts w:cstheme="minorHAnsi"/>
          <w:b/>
          <w:bCs/>
        </w:rPr>
        <w:t xml:space="preserve">Dane zawarte w ankiecie będą wykorzystywane przez Urząd </w:t>
      </w:r>
      <w:r w:rsidR="006236B8">
        <w:rPr>
          <w:rFonts w:cstheme="minorHAnsi"/>
          <w:b/>
          <w:bCs/>
        </w:rPr>
        <w:t>Miejski w Kurowie</w:t>
      </w:r>
      <w:r>
        <w:rPr>
          <w:rFonts w:cstheme="minorHAnsi"/>
          <w:b/>
          <w:bCs/>
        </w:rPr>
        <w:t xml:space="preserve"> przy obliczeniu </w:t>
      </w:r>
      <w:r>
        <w:rPr>
          <w:b/>
          <w:bCs/>
        </w:rPr>
        <w:t xml:space="preserve">osiągniętego poziomu przygotowania do ponownego użycia i recyklingu odpadów komunalnych (art. 3b ustawy z dnia 13 września 1996 r. o utrzymaniu czystości i porządku w gminach </w:t>
      </w:r>
      <w:r w:rsidR="008918BD" w:rsidRPr="008918BD">
        <w:rPr>
          <w:b/>
          <w:bCs/>
        </w:rPr>
        <w:t>(</w:t>
      </w:r>
      <w:proofErr w:type="spellStart"/>
      <w:r w:rsidR="008918BD" w:rsidRPr="008918BD">
        <w:rPr>
          <w:b/>
          <w:bCs/>
        </w:rPr>
        <w:t>t.j</w:t>
      </w:r>
      <w:proofErr w:type="spellEnd"/>
      <w:r w:rsidR="008918BD" w:rsidRPr="008918BD">
        <w:rPr>
          <w:b/>
          <w:bCs/>
        </w:rPr>
        <w:t xml:space="preserve">. </w:t>
      </w:r>
      <w:r w:rsidR="006236B8" w:rsidRPr="006236B8">
        <w:rPr>
          <w:b/>
          <w:bCs/>
        </w:rPr>
        <w:t xml:space="preserve">Dz. U. z 2024 r. poz. 399 z </w:t>
      </w:r>
      <w:proofErr w:type="spellStart"/>
      <w:r w:rsidR="006236B8" w:rsidRPr="006236B8">
        <w:rPr>
          <w:b/>
          <w:bCs/>
        </w:rPr>
        <w:t>późn</w:t>
      </w:r>
      <w:proofErr w:type="spellEnd"/>
      <w:r w:rsidR="006236B8" w:rsidRPr="006236B8">
        <w:rPr>
          <w:b/>
          <w:bCs/>
        </w:rPr>
        <w:t>. zm.</w:t>
      </w:r>
      <w:r w:rsidR="008918BD" w:rsidRPr="008918BD">
        <w:rPr>
          <w:b/>
          <w:bCs/>
        </w:rPr>
        <w:t>).</w:t>
      </w:r>
    </w:p>
    <w:p w14:paraId="436A5EE8" w14:textId="77777777" w:rsidR="00FA00EC" w:rsidRDefault="009B0A7D">
      <w:pPr>
        <w:spacing w:after="0" w:line="240" w:lineRule="auto"/>
        <w:jc w:val="center"/>
        <w:rPr>
          <w:rFonts w:cstheme="minorHAnsi"/>
          <w:b/>
          <w:bCs/>
          <w:color w:val="000000" w:themeColor="text1"/>
        </w:rPr>
      </w:pPr>
      <w:r>
        <w:rPr>
          <w:b/>
          <w:bCs/>
        </w:rPr>
        <w:t>Dane dotyczące zagospodarowania bioodpadów przez mieszkańców zostaną uwzględnione przy obliczeniu wskaźników sprawozdawczych.</w:t>
      </w:r>
    </w:p>
    <w:p w14:paraId="62C7C16C" w14:textId="77777777" w:rsidR="00FA00EC" w:rsidRDefault="00FA00EC">
      <w:pPr>
        <w:spacing w:after="0" w:line="240" w:lineRule="auto"/>
        <w:ind w:left="360"/>
        <w:jc w:val="center"/>
        <w:rPr>
          <w:rFonts w:cstheme="minorHAnsi"/>
          <w:b/>
          <w:bCs/>
        </w:rPr>
      </w:pPr>
    </w:p>
    <w:p w14:paraId="24542F97" w14:textId="77777777" w:rsidR="00FA00EC" w:rsidRDefault="009B0A7D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*bioodpady - </w:t>
      </w:r>
      <w:r>
        <w:t xml:space="preserve">ulegające biodegradacji odpady z ogrodów i parków </w:t>
      </w:r>
      <w:r>
        <w:rPr>
          <w:rFonts w:cstheme="minorHAnsi"/>
        </w:rPr>
        <w:t xml:space="preserve">(skoszona trawa, kwiaty, chwasty, liście, igliwie, gałęzie krzaków i żywopłotów, kora) oraz </w:t>
      </w:r>
      <w:r>
        <w:t>odpady żywności i kuchenne z gospodarstw domowych</w:t>
      </w:r>
      <w:r>
        <w:rPr>
          <w:rFonts w:cstheme="minorHAnsi"/>
        </w:rPr>
        <w:t xml:space="preserve"> (resztki żywności pochodzenia roślinnego, obierki, odpady z warzyw i owoców, skorupki, fusy z kawy i herbaty itp.).</w:t>
      </w:r>
    </w:p>
    <w:p w14:paraId="4CB28826" w14:textId="77777777" w:rsidR="00FA00EC" w:rsidRDefault="00FA00EC">
      <w:pPr>
        <w:spacing w:after="0" w:line="240" w:lineRule="auto"/>
        <w:ind w:left="360"/>
        <w:rPr>
          <w:rFonts w:cstheme="minorHAnsi"/>
          <w:b/>
          <w:bCs/>
        </w:rPr>
      </w:pPr>
    </w:p>
    <w:p w14:paraId="781E00E7" w14:textId="77777777" w:rsidR="00FA00EC" w:rsidRDefault="009B0A7D">
      <w:pPr>
        <w:spacing w:after="0" w:line="240" w:lineRule="auto"/>
        <w:ind w:left="36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UWAGA: </w:t>
      </w:r>
    </w:p>
    <w:p w14:paraId="32159BB9" w14:textId="3EA61338" w:rsidR="00FA00EC" w:rsidRDefault="009B0A7D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Ankietę należy odesłać lub dostarczyć do </w:t>
      </w:r>
      <w:r w:rsidR="006236B8">
        <w:rPr>
          <w:rFonts w:cstheme="minorHAnsi"/>
          <w:b/>
          <w:bCs/>
        </w:rPr>
        <w:t>Urzędu Miejskiego w Kurowie</w:t>
      </w:r>
      <w:r>
        <w:rPr>
          <w:rFonts w:cstheme="minorHAnsi"/>
          <w:b/>
          <w:bCs/>
        </w:rPr>
        <w:t xml:space="preserve"> ul. Lubelska 35, 24-170 Kurów</w:t>
      </w:r>
    </w:p>
    <w:p w14:paraId="0203E127" w14:textId="77777777" w:rsidR="00FA00EC" w:rsidRDefault="009B0A7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 przypadku pytań prosimy o kontakt: 81 8875011</w:t>
      </w:r>
      <w:r>
        <w:rPr>
          <w:rFonts w:eastAsia="Calibri"/>
        </w:rPr>
        <w:t xml:space="preserve">, e mail: </w:t>
      </w:r>
      <w:r>
        <w:rPr>
          <w:rFonts w:eastAsia="Calibri"/>
          <w:u w:val="single"/>
        </w:rPr>
        <w:t>odpady@kurow.eu</w:t>
      </w:r>
    </w:p>
    <w:p w14:paraId="69E13995" w14:textId="77777777" w:rsidR="00FA00EC" w:rsidRDefault="00FA00EC">
      <w:pPr>
        <w:spacing w:after="0" w:line="240" w:lineRule="auto"/>
        <w:rPr>
          <w:rFonts w:cstheme="minorHAnsi"/>
        </w:rPr>
      </w:pPr>
    </w:p>
    <w:p w14:paraId="006AED9D" w14:textId="77777777" w:rsidR="00FA00EC" w:rsidRDefault="009B0A7D">
      <w:pPr>
        <w:jc w:val="both"/>
        <w:rPr>
          <w:rFonts w:cstheme="minorHAnsi"/>
        </w:rPr>
      </w:pPr>
      <w:r>
        <w:rPr>
          <w:rFonts w:cstheme="minorHAnsi"/>
        </w:rPr>
        <w:t>Oświadczam, iż zapoznałem/zapoznałam się z Klauzulą informacyjną o przetwarzaniu danych osobowych, zamieszczonej poniżej.</w:t>
      </w:r>
    </w:p>
    <w:p w14:paraId="212A5A68" w14:textId="77777777" w:rsidR="00FA00EC" w:rsidRDefault="00FA00EC">
      <w:pPr>
        <w:spacing w:after="0" w:line="240" w:lineRule="auto"/>
        <w:rPr>
          <w:rFonts w:cstheme="minorHAnsi"/>
        </w:rPr>
      </w:pPr>
    </w:p>
    <w:p w14:paraId="70DB0E5D" w14:textId="77777777" w:rsidR="00FA00EC" w:rsidRDefault="00FA00EC">
      <w:pPr>
        <w:spacing w:after="0" w:line="240" w:lineRule="auto"/>
        <w:rPr>
          <w:rFonts w:cstheme="minorHAnsi"/>
        </w:rPr>
      </w:pPr>
    </w:p>
    <w:p w14:paraId="1EC2EF2D" w14:textId="77777777" w:rsidR="00FA00EC" w:rsidRDefault="009B0A7D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  <w:r>
        <w:rPr>
          <w:rFonts w:cstheme="minorHAnsi"/>
        </w:rPr>
        <w:t>……………………………………..</w:t>
      </w:r>
    </w:p>
    <w:p w14:paraId="375E4413" w14:textId="77777777" w:rsidR="00FA00EC" w:rsidRDefault="009B0A7D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  <w:r>
        <w:rPr>
          <w:rFonts w:cstheme="minorHAnsi"/>
        </w:rPr>
        <w:t>(czytelny podpis)</w:t>
      </w:r>
    </w:p>
    <w:p w14:paraId="3666659E" w14:textId="77777777" w:rsidR="00FA00EC" w:rsidRDefault="00FA00EC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11553AA3" w14:textId="77777777" w:rsidR="00FA00EC" w:rsidRDefault="00FA00EC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60980347" w14:textId="77777777" w:rsidR="00FA00EC" w:rsidRDefault="009B0A7D">
      <w:pPr>
        <w:jc w:val="center"/>
        <w:rPr>
          <w:sz w:val="20"/>
          <w:szCs w:val="20"/>
        </w:rPr>
      </w:pPr>
      <w:r>
        <w:rPr>
          <w:rFonts w:ascii="Times New Roman" w:hAnsi="Times New Roman" w:cs="Arial"/>
          <w:b/>
          <w:bCs/>
          <w:sz w:val="20"/>
          <w:szCs w:val="20"/>
        </w:rPr>
        <w:lastRenderedPageBreak/>
        <w:t>KLAUZULA INFORMACYJNA O PRZETWARZANIU DANYCH OSOBOWYCH</w:t>
      </w:r>
      <w:r>
        <w:rPr>
          <w:rFonts w:ascii="Times New Roman" w:hAnsi="Times New Roman" w:cs="Arial"/>
          <w:b/>
          <w:bCs/>
          <w:sz w:val="20"/>
          <w:szCs w:val="20"/>
        </w:rPr>
        <w:br/>
        <w:t xml:space="preserve"> ZGODNIE Z ART. 13 RODO – dla osób fizycznych</w:t>
      </w:r>
    </w:p>
    <w:p w14:paraId="42C2AF4E" w14:textId="4F3C182B" w:rsidR="00FA00EC" w:rsidRDefault="009B0A7D">
      <w:pPr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>Zgodnie z art. 13 ust. 1 i 2 rozporządzenia Parlamentu Europejskiego i Rady (UE) 2016/679 z dnia 27 kwietnia 2016 r.</w:t>
      </w:r>
      <w:r w:rsidR="006236B8">
        <w:rPr>
          <w:rFonts w:ascii="Times New Roman" w:hAnsi="Times New Roman" w:cs="Arial"/>
          <w:bCs/>
          <w:sz w:val="20"/>
          <w:szCs w:val="20"/>
        </w:rPr>
        <w:t xml:space="preserve">                      </w:t>
      </w:r>
      <w:r>
        <w:rPr>
          <w:rFonts w:ascii="Times New Roman" w:hAnsi="Times New Roman" w:cs="Arial"/>
          <w:bCs/>
          <w:sz w:val="20"/>
          <w:szCs w:val="20"/>
        </w:rPr>
        <w:t xml:space="preserve"> w sprawie ochrony osób fizycznych w związku z przetwarzaniem danych osobowych i w sprawie swobodnego przepływu takich danych oraz uchylenia dyrektywy 95/46/WE (ogólne rozporządzenie o ochronie danych) (</w:t>
      </w:r>
      <w:proofErr w:type="spellStart"/>
      <w:r>
        <w:rPr>
          <w:rFonts w:ascii="Times New Roman" w:hAnsi="Times New Roman" w:cs="Arial"/>
          <w:bCs/>
          <w:sz w:val="20"/>
          <w:szCs w:val="20"/>
        </w:rPr>
        <w:t>Dz.Urz</w:t>
      </w:r>
      <w:proofErr w:type="spellEnd"/>
      <w:r>
        <w:rPr>
          <w:rFonts w:ascii="Times New Roman" w:hAnsi="Times New Roman" w:cs="Arial"/>
          <w:bCs/>
          <w:sz w:val="20"/>
          <w:szCs w:val="20"/>
        </w:rPr>
        <w:t xml:space="preserve">. UE. L. z 2016 r., </w:t>
      </w:r>
      <w:r w:rsidR="006236B8">
        <w:rPr>
          <w:rFonts w:ascii="Times New Roman" w:hAnsi="Times New Roman" w:cs="Arial"/>
          <w:bCs/>
          <w:sz w:val="20"/>
          <w:szCs w:val="20"/>
        </w:rPr>
        <w:t xml:space="preserve">                </w:t>
      </w:r>
      <w:r>
        <w:rPr>
          <w:rFonts w:ascii="Times New Roman" w:hAnsi="Times New Roman" w:cs="Arial"/>
          <w:bCs/>
          <w:sz w:val="20"/>
          <w:szCs w:val="20"/>
        </w:rPr>
        <w:t>Nr 119 z 04.05.2016, str. 1), dalej jako „</w:t>
      </w:r>
      <w:r>
        <w:rPr>
          <w:rFonts w:ascii="Times New Roman" w:hAnsi="Times New Roman" w:cs="Arial"/>
          <w:b/>
          <w:bCs/>
          <w:sz w:val="20"/>
          <w:szCs w:val="20"/>
        </w:rPr>
        <w:t>RODO</w:t>
      </w:r>
      <w:r>
        <w:rPr>
          <w:rFonts w:ascii="Times New Roman" w:hAnsi="Times New Roman" w:cs="Arial"/>
          <w:bCs/>
          <w:sz w:val="20"/>
          <w:szCs w:val="20"/>
        </w:rPr>
        <w:t xml:space="preserve">”, informuję Panią/Pana o sposobie </w:t>
      </w:r>
      <w:r>
        <w:rPr>
          <w:rFonts w:ascii="Times New Roman" w:hAnsi="Times New Roman" w:cs="Arial"/>
          <w:bCs/>
          <w:sz w:val="20"/>
          <w:szCs w:val="20"/>
        </w:rPr>
        <w:br/>
        <w:t xml:space="preserve">i celu, w jakim przetwarzamy Pani/Pana dane osobowe, a także o przysługujących Pani/Panu prawach, wynikających </w:t>
      </w:r>
      <w:r w:rsidR="006236B8">
        <w:rPr>
          <w:rFonts w:ascii="Times New Roman" w:hAnsi="Times New Roman" w:cs="Arial"/>
          <w:bCs/>
          <w:sz w:val="20"/>
          <w:szCs w:val="20"/>
        </w:rPr>
        <w:t xml:space="preserve">                      </w:t>
      </w:r>
      <w:r>
        <w:rPr>
          <w:rFonts w:ascii="Times New Roman" w:hAnsi="Times New Roman" w:cs="Arial"/>
          <w:bCs/>
          <w:sz w:val="20"/>
          <w:szCs w:val="20"/>
        </w:rPr>
        <w:t xml:space="preserve"> z regulacji o ochronie danych osobowych: </w:t>
      </w:r>
    </w:p>
    <w:p w14:paraId="41CC2E7C" w14:textId="154884D7" w:rsidR="00FA00EC" w:rsidRDefault="009B0A7D">
      <w:pPr>
        <w:jc w:val="both"/>
      </w:pPr>
      <w:r>
        <w:rPr>
          <w:rFonts w:ascii="Times New Roman" w:hAnsi="Times New Roman" w:cs="Arial"/>
          <w:bCs/>
          <w:sz w:val="20"/>
          <w:szCs w:val="20"/>
        </w:rPr>
        <w:t xml:space="preserve">1. Administratorem Pani/Pana danych osobowych, </w:t>
      </w:r>
      <w:r>
        <w:rPr>
          <w:rFonts w:ascii="Times New Roman" w:hAnsi="Times New Roman" w:cs="Arial"/>
          <w:sz w:val="20"/>
          <w:szCs w:val="20"/>
        </w:rPr>
        <w:t xml:space="preserve">podawanych w deklaracji o wysokości opłaty za gospodarowanie odpadami jest </w:t>
      </w:r>
      <w:r w:rsidR="006236B8">
        <w:rPr>
          <w:rFonts w:ascii="Times New Roman" w:hAnsi="Times New Roman" w:cs="Arial"/>
          <w:sz w:val="20"/>
          <w:szCs w:val="20"/>
        </w:rPr>
        <w:t>Burmistrz Kurowa</w:t>
      </w:r>
      <w:r>
        <w:rPr>
          <w:rFonts w:ascii="Times New Roman" w:hAnsi="Times New Roman" w:cs="Arial"/>
          <w:sz w:val="20"/>
          <w:szCs w:val="20"/>
        </w:rPr>
        <w:t>, z siedzibą ul. Lubelska 35, 24-170 Kurów, tel. /81/ 88 11 151, /81/ 88 11 777, adres email:</w:t>
      </w:r>
      <w:r>
        <w:rPr>
          <w:rFonts w:ascii="Times New Roman" w:hAnsi="Times New Roman" w:cs="Arial"/>
          <w:color w:val="FF0000"/>
          <w:sz w:val="20"/>
          <w:szCs w:val="20"/>
        </w:rPr>
        <w:t xml:space="preserve"> </w:t>
      </w:r>
      <w:hyperlink r:id="rId5">
        <w:r>
          <w:rPr>
            <w:rStyle w:val="czeinternetowe"/>
            <w:rFonts w:ascii="Times New Roman" w:hAnsi="Times New Roman" w:cs="Arial"/>
            <w:sz w:val="20"/>
            <w:szCs w:val="20"/>
          </w:rPr>
          <w:t>sekretariat@kurow.eu</w:t>
        </w:r>
      </w:hyperlink>
      <w:r>
        <w:rPr>
          <w:rFonts w:ascii="Times New Roman" w:hAnsi="Times New Roman" w:cs="Arial"/>
          <w:sz w:val="20"/>
          <w:szCs w:val="20"/>
        </w:rPr>
        <w:t xml:space="preserve">.; </w:t>
      </w:r>
      <w:r>
        <w:rPr>
          <w:rFonts w:ascii="Times New Roman" w:hAnsi="Times New Roman" w:cs="Arial"/>
          <w:sz w:val="20"/>
          <w:szCs w:val="20"/>
          <w:u w:val="single"/>
        </w:rPr>
        <w:t>gmina@kurow.eu</w:t>
      </w:r>
      <w:r>
        <w:rPr>
          <w:rFonts w:ascii="Times New Roman" w:hAnsi="Times New Roman" w:cs="Arial"/>
          <w:sz w:val="20"/>
          <w:szCs w:val="20"/>
        </w:rPr>
        <w:t xml:space="preserve"> </w:t>
      </w:r>
    </w:p>
    <w:p w14:paraId="51201B25" w14:textId="77777777" w:rsidR="00FA00EC" w:rsidRDefault="009B0A7D">
      <w:pPr>
        <w:jc w:val="both"/>
        <w:rPr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2. Administrator wyznaczył Inspektora Ochrony Danych, z którym może się Pani/Pan kontaktować we wszystkich sprawach dotyczących przetwarzania danych osobowych, za pośrednictwem adresu email: </w:t>
      </w:r>
      <w:r>
        <w:rPr>
          <w:rFonts w:ascii="Times New Roman" w:hAnsi="Times New Roman" w:cs="Arial"/>
          <w:color w:val="000080"/>
          <w:sz w:val="20"/>
          <w:szCs w:val="20"/>
          <w:u w:val="single"/>
        </w:rPr>
        <w:t>inspektor@cbi24.pl</w:t>
      </w:r>
      <w:r>
        <w:rPr>
          <w:rFonts w:ascii="Times New Roman" w:hAnsi="Times New Roman" w:cs="Arial"/>
          <w:sz w:val="20"/>
          <w:szCs w:val="20"/>
        </w:rPr>
        <w:t xml:space="preserve"> ; lub pisemnie na adres Administratora ul. Lubelska 35, 24-170 Kurów.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57BE3AF3" w14:textId="77777777" w:rsidR="00FA00EC" w:rsidRDefault="009B0A7D">
      <w:pPr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>3. Pani/Pan dane osobowe przetwarzane będą w celu:</w:t>
      </w:r>
    </w:p>
    <w:p w14:paraId="37E85452" w14:textId="77777777" w:rsidR="00FA00EC" w:rsidRDefault="009B0A7D">
      <w:pPr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>- organizacji odbioru odpadów komunalnych,</w:t>
      </w:r>
    </w:p>
    <w:p w14:paraId="66F791AC" w14:textId="2D41E83D" w:rsidR="00FA00EC" w:rsidRDefault="009B0A7D">
      <w:pPr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- wykonywania funkcji kontrolnych w zakresie przestrzegania i stosowania przepisów ustawy o utrzymaniu czystości </w:t>
      </w:r>
      <w:r w:rsidR="006236B8">
        <w:rPr>
          <w:rFonts w:ascii="Times New Roman" w:hAnsi="Times New Roman" w:cs="Arial"/>
          <w:bCs/>
          <w:sz w:val="20"/>
          <w:szCs w:val="20"/>
        </w:rPr>
        <w:t xml:space="preserve">                       </w:t>
      </w:r>
      <w:r>
        <w:rPr>
          <w:rFonts w:ascii="Times New Roman" w:hAnsi="Times New Roman" w:cs="Arial"/>
          <w:bCs/>
          <w:sz w:val="20"/>
          <w:szCs w:val="20"/>
        </w:rPr>
        <w:t>i porządku w gminach.</w:t>
      </w:r>
    </w:p>
    <w:p w14:paraId="429C630E" w14:textId="210EEF78" w:rsidR="00FA00EC" w:rsidRDefault="009B0A7D">
      <w:pPr>
        <w:jc w:val="both"/>
        <w:rPr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4. Pana/Pani dane osobowe przetwarzane będą na podstawie ustawy z dnia 13 września 1996 r. – o utrzymaniu czystości </w:t>
      </w:r>
      <w:r w:rsidR="006236B8">
        <w:rPr>
          <w:rFonts w:ascii="Times New Roman" w:hAnsi="Times New Roman" w:cs="Arial"/>
          <w:sz w:val="20"/>
          <w:szCs w:val="20"/>
        </w:rPr>
        <w:t xml:space="preserve">                       </w:t>
      </w:r>
      <w:r>
        <w:rPr>
          <w:rFonts w:ascii="Times New Roman" w:hAnsi="Times New Roman" w:cs="Arial"/>
          <w:sz w:val="20"/>
          <w:szCs w:val="20"/>
        </w:rPr>
        <w:t xml:space="preserve">i porządku w gminach </w:t>
      </w:r>
      <w:r w:rsidR="008918BD" w:rsidRPr="008918BD">
        <w:rPr>
          <w:rFonts w:ascii="Times New Roman" w:hAnsi="Times New Roman" w:cs="Arial"/>
          <w:sz w:val="20"/>
          <w:szCs w:val="20"/>
        </w:rPr>
        <w:t>(</w:t>
      </w:r>
      <w:r w:rsidR="006236B8" w:rsidRPr="006236B8">
        <w:rPr>
          <w:rFonts w:ascii="Times New Roman" w:hAnsi="Times New Roman" w:cs="Arial"/>
          <w:sz w:val="20"/>
          <w:szCs w:val="20"/>
        </w:rPr>
        <w:t xml:space="preserve">Dz. U. z 2024 r. poz. 399 z </w:t>
      </w:r>
      <w:proofErr w:type="spellStart"/>
      <w:r w:rsidR="006236B8" w:rsidRPr="006236B8">
        <w:rPr>
          <w:rFonts w:ascii="Times New Roman" w:hAnsi="Times New Roman" w:cs="Arial"/>
          <w:sz w:val="20"/>
          <w:szCs w:val="20"/>
        </w:rPr>
        <w:t>późn</w:t>
      </w:r>
      <w:proofErr w:type="spellEnd"/>
      <w:r w:rsidR="006236B8" w:rsidRPr="006236B8">
        <w:rPr>
          <w:rFonts w:ascii="Times New Roman" w:hAnsi="Times New Roman" w:cs="Arial"/>
          <w:sz w:val="20"/>
          <w:szCs w:val="20"/>
        </w:rPr>
        <w:t>. zm.</w:t>
      </w:r>
      <w:r w:rsidR="008918BD" w:rsidRPr="008918BD">
        <w:rPr>
          <w:rFonts w:ascii="Times New Roman" w:hAnsi="Times New Roman" w:cs="Arial"/>
          <w:sz w:val="20"/>
          <w:szCs w:val="20"/>
        </w:rPr>
        <w:t>).</w:t>
      </w:r>
      <w:r>
        <w:rPr>
          <w:rFonts w:ascii="Times New Roman" w:hAnsi="Times New Roman" w:cs="Arial"/>
          <w:sz w:val="20"/>
          <w:szCs w:val="20"/>
        </w:rPr>
        <w:t>) i ustawy z dnia 29 sierpnia 1997 r. – Ordynacja podatkowa (</w:t>
      </w:r>
      <w:r w:rsidR="006236B8" w:rsidRPr="006236B8">
        <w:rPr>
          <w:rFonts w:ascii="Times New Roman" w:hAnsi="Times New Roman" w:cs="Arial"/>
          <w:sz w:val="20"/>
          <w:szCs w:val="20"/>
        </w:rPr>
        <w:t>Dz. U. z 2025 r. poz. 111</w:t>
      </w:r>
      <w:r>
        <w:rPr>
          <w:rFonts w:ascii="Times New Roman" w:hAnsi="Times New Roman" w:cs="Arial"/>
          <w:sz w:val="20"/>
          <w:szCs w:val="20"/>
        </w:rPr>
        <w:t>), ustawie z dnia 17 czerwca 1966 r. o postępowaniu egzekucyjnym w administracji</w:t>
      </w:r>
      <w:r w:rsidR="006236B8">
        <w:rPr>
          <w:rFonts w:ascii="Times New Roman" w:hAnsi="Times New Roman" w:cs="Arial"/>
          <w:sz w:val="20"/>
          <w:szCs w:val="20"/>
        </w:rPr>
        <w:t xml:space="preserve">                                  </w:t>
      </w:r>
      <w:r>
        <w:rPr>
          <w:rFonts w:ascii="Times New Roman" w:hAnsi="Times New Roman" w:cs="Arial"/>
          <w:sz w:val="20"/>
          <w:szCs w:val="20"/>
        </w:rPr>
        <w:t xml:space="preserve"> (</w:t>
      </w:r>
      <w:r w:rsidR="006236B8" w:rsidRPr="006236B8">
        <w:rPr>
          <w:rFonts w:ascii="Times New Roman" w:hAnsi="Times New Roman" w:cs="Arial"/>
          <w:sz w:val="20"/>
          <w:szCs w:val="20"/>
        </w:rPr>
        <w:t>Dz. U. z 2025 r. poz. 132</w:t>
      </w:r>
      <w:r>
        <w:rPr>
          <w:rFonts w:ascii="Times New Roman" w:hAnsi="Times New Roman" w:cs="Arial"/>
          <w:sz w:val="20"/>
          <w:szCs w:val="20"/>
        </w:rPr>
        <w:t xml:space="preserve">), ustawy </w:t>
      </w:r>
      <w:r>
        <w:rPr>
          <w:rFonts w:ascii="Times New Roman" w:hAnsi="Times New Roman"/>
          <w:color w:val="000000"/>
          <w:sz w:val="20"/>
          <w:szCs w:val="20"/>
        </w:rPr>
        <w:t>z dnia 14 czerwca 1960 r. Kodeks postępowania administracyjnego (</w:t>
      </w:r>
      <w:r w:rsidR="000A0AB2" w:rsidRPr="000A0AB2">
        <w:rPr>
          <w:rFonts w:ascii="Times New Roman" w:hAnsi="Times New Roman"/>
          <w:color w:val="000000"/>
          <w:sz w:val="20"/>
          <w:szCs w:val="20"/>
        </w:rPr>
        <w:t>Dz. U. z 2024 r. poz. 572</w:t>
      </w:r>
      <w:r>
        <w:rPr>
          <w:rFonts w:ascii="Times New Roman" w:hAnsi="Times New Roman"/>
          <w:color w:val="000000"/>
          <w:sz w:val="20"/>
          <w:szCs w:val="20"/>
        </w:rPr>
        <w:t>),</w:t>
      </w:r>
      <w:r>
        <w:rPr>
          <w:rFonts w:ascii="Times New Roman" w:hAnsi="Times New Roman" w:cs="Arial"/>
          <w:sz w:val="20"/>
          <w:szCs w:val="20"/>
        </w:rPr>
        <w:t xml:space="preserve"> oraz </w:t>
      </w:r>
      <w:r w:rsidR="006236B8">
        <w:rPr>
          <w:rFonts w:ascii="Times New Roman" w:hAnsi="Times New Roman" w:cs="Arial"/>
          <w:sz w:val="20"/>
          <w:szCs w:val="20"/>
        </w:rPr>
        <w:t xml:space="preserve"> </w:t>
      </w:r>
      <w:r>
        <w:rPr>
          <w:rFonts w:ascii="Times New Roman" w:hAnsi="Times New Roman" w:cs="Arial"/>
          <w:sz w:val="20"/>
          <w:szCs w:val="20"/>
        </w:rPr>
        <w:t xml:space="preserve">art. 6 ust. 1 lit. e) rozporządzenia (RODO). </w:t>
      </w:r>
    </w:p>
    <w:p w14:paraId="0490D553" w14:textId="77777777" w:rsidR="00FA00EC" w:rsidRDefault="009B0A7D">
      <w:pPr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5. Pana/Pani dane osobowe będą przetwarzane przez upoważnionych pracowników administratora danych osobowych. </w:t>
      </w:r>
    </w:p>
    <w:p w14:paraId="43547E56" w14:textId="77777777" w:rsidR="00FA00EC" w:rsidRDefault="009B0A7D">
      <w:pPr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>6. Dane osobowe podlegają ujawnianiu następującym odbiorcom: podmioty świadczące usługi informatyczne wobec Administratora a także podmiotowi, z którym administrator zawarł umowę na świadczenie usługi odbierania odpadów komunalnych z terenu gminy Kurów.</w:t>
      </w:r>
    </w:p>
    <w:p w14:paraId="1B7F7107" w14:textId="3A818C24" w:rsidR="00FA00EC" w:rsidRDefault="009B0A7D">
      <w:pPr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>7. Pani/Pana dane osobowe będą przechowywane przez okres zgodny z obowiązującymi przepisami archiwalnymi,</w:t>
      </w:r>
      <w:r w:rsidR="006236B8">
        <w:rPr>
          <w:rFonts w:ascii="Times New Roman" w:hAnsi="Times New Roman" w:cs="Arial"/>
          <w:bCs/>
          <w:sz w:val="20"/>
          <w:szCs w:val="20"/>
        </w:rPr>
        <w:t xml:space="preserve">                          </w:t>
      </w:r>
      <w:r>
        <w:rPr>
          <w:rFonts w:ascii="Times New Roman" w:hAnsi="Times New Roman" w:cs="Arial"/>
          <w:bCs/>
          <w:sz w:val="20"/>
          <w:szCs w:val="20"/>
        </w:rPr>
        <w:t xml:space="preserve"> tj. m.in. ustawą z dnia 14 lipca 1983 r. o narodowym zasobie archiwalnym i archiwach (Dz. U. z 2020 r. poz. 164 z </w:t>
      </w:r>
      <w:proofErr w:type="spellStart"/>
      <w:r>
        <w:rPr>
          <w:rFonts w:ascii="Times New Roman" w:hAnsi="Times New Roman" w:cs="Arial"/>
          <w:bCs/>
          <w:sz w:val="20"/>
          <w:szCs w:val="20"/>
        </w:rPr>
        <w:t>późn</w:t>
      </w:r>
      <w:proofErr w:type="spellEnd"/>
      <w:r>
        <w:rPr>
          <w:rFonts w:ascii="Times New Roman" w:hAnsi="Times New Roman" w:cs="Arial"/>
          <w:bCs/>
          <w:sz w:val="20"/>
          <w:szCs w:val="20"/>
        </w:rPr>
        <w:t xml:space="preserve">. zm.) i rozporządzeniem Prezesa Rady Ministrów z dnia 18 stycznia 2011 r. w sprawie instrukcji kancelaryjnej, jednolitych rzeczowych wykazów akt oraz instrukcji w sprawie organizacji i zakresu działania archiwów zakładowych (Dz. U. z 2011 r. Nr 14 poz. 67 z </w:t>
      </w:r>
      <w:proofErr w:type="spellStart"/>
      <w:r>
        <w:rPr>
          <w:rFonts w:ascii="Times New Roman" w:hAnsi="Times New Roman" w:cs="Arial"/>
          <w:bCs/>
          <w:sz w:val="20"/>
          <w:szCs w:val="20"/>
        </w:rPr>
        <w:t>późn</w:t>
      </w:r>
      <w:proofErr w:type="spellEnd"/>
      <w:r>
        <w:rPr>
          <w:rFonts w:ascii="Times New Roman" w:hAnsi="Times New Roman" w:cs="Arial"/>
          <w:bCs/>
          <w:sz w:val="20"/>
          <w:szCs w:val="20"/>
        </w:rPr>
        <w:t xml:space="preserve">. zm.) do czasu upłynięcia 10 lat od momentu złożenia przez Panią/Pana deklaracji wygaszającej obowiązek ponoszenia opłaty. W przypadku wszczęcia postępowania egzekucyjnego przez okres jego trwania, a następnie przez okres 5 lat od jego zakończenia </w:t>
      </w:r>
    </w:p>
    <w:p w14:paraId="031FCD79" w14:textId="77777777" w:rsidR="00FA00EC" w:rsidRDefault="009B0A7D">
      <w:pPr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8. Ma Pani/Pan prawo żądania do: </w:t>
      </w:r>
    </w:p>
    <w:p w14:paraId="761A49B6" w14:textId="77777777" w:rsidR="00FA00EC" w:rsidRDefault="009B0A7D">
      <w:pPr>
        <w:ind w:left="283"/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- dostępu do swoich danych osobowych i uzyskania kopii, </w:t>
      </w:r>
    </w:p>
    <w:p w14:paraId="698AB225" w14:textId="77777777" w:rsidR="00FA00EC" w:rsidRDefault="009B0A7D">
      <w:pPr>
        <w:ind w:left="283"/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- sprostowania (poprawiania) swoich danych, </w:t>
      </w:r>
    </w:p>
    <w:p w14:paraId="08E11CEC" w14:textId="77777777" w:rsidR="00FA00EC" w:rsidRDefault="009B0A7D">
      <w:pPr>
        <w:ind w:left="283"/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- ograniczenia ich przetwarzania, </w:t>
      </w:r>
    </w:p>
    <w:p w14:paraId="3F1F374B" w14:textId="77777777" w:rsidR="00FA00EC" w:rsidRDefault="009B0A7D">
      <w:pPr>
        <w:ind w:left="283"/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>- usunięcia swoich danych osobowych</w:t>
      </w:r>
    </w:p>
    <w:p w14:paraId="2B98FC82" w14:textId="77777777" w:rsidR="00FA00EC" w:rsidRDefault="009B0A7D">
      <w:pPr>
        <w:ind w:left="283"/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- wniesienia sprzeciwu wobec przetwarzania danych. </w:t>
      </w:r>
    </w:p>
    <w:p w14:paraId="271BCCE9" w14:textId="53E728C9" w:rsidR="00FA00EC" w:rsidRDefault="009B0A7D">
      <w:pPr>
        <w:jc w:val="both"/>
        <w:rPr>
          <w:sz w:val="20"/>
          <w:szCs w:val="20"/>
        </w:rPr>
      </w:pPr>
      <w:r>
        <w:rPr>
          <w:rFonts w:ascii="Times New Roman" w:hAnsi="Times New Roman" w:cs="Arial"/>
          <w:bCs/>
          <w:sz w:val="20"/>
          <w:szCs w:val="20"/>
        </w:rPr>
        <w:t>9. Ma Pani/Pan prawo wniesienia skargi dotyczącej niezgodności przetwarzania przekazanych danych osobowych z RODO</w:t>
      </w:r>
      <w:r w:rsidR="006236B8">
        <w:rPr>
          <w:rFonts w:ascii="Times New Roman" w:hAnsi="Times New Roman" w:cs="Arial"/>
          <w:bCs/>
          <w:sz w:val="20"/>
          <w:szCs w:val="20"/>
        </w:rPr>
        <w:t xml:space="preserve">              </w:t>
      </w:r>
      <w:r>
        <w:rPr>
          <w:rFonts w:ascii="Times New Roman" w:hAnsi="Times New Roman" w:cs="Arial"/>
          <w:bCs/>
          <w:sz w:val="20"/>
          <w:szCs w:val="20"/>
        </w:rPr>
        <w:t xml:space="preserve"> do organu nadzorczego, którym jest Prezes Urzędu Ochrony Danych Osobowych z siedzibą ul. Stawki 2, 00-193 Warszawa. </w:t>
      </w:r>
    </w:p>
    <w:p w14:paraId="7090DDA2" w14:textId="77777777" w:rsidR="00FA00EC" w:rsidRDefault="009B0A7D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  <w:lang w:eastAsia="ar-SA"/>
        </w:rPr>
        <w:t>10. Pani/Pana dane osobowe nie będą przetwarzane w sposób zautomatyzowany i nie będą  podlegać profilowaniu.</w:t>
      </w:r>
      <w:r>
        <w:rPr>
          <w:rFonts w:ascii="Times New Roman" w:hAnsi="Times New Roman"/>
          <w:sz w:val="24"/>
          <w:szCs w:val="24"/>
        </w:rPr>
        <w:br/>
      </w:r>
    </w:p>
    <w:p w14:paraId="00938BA3" w14:textId="77777777" w:rsidR="00FA00EC" w:rsidRDefault="00FA00E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A00EC">
      <w:pgSz w:w="11906" w:h="16838"/>
      <w:pgMar w:top="850" w:right="850" w:bottom="850" w:left="85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97552"/>
    <w:multiLevelType w:val="multilevel"/>
    <w:tmpl w:val="1D549D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67E3852"/>
    <w:multiLevelType w:val="multilevel"/>
    <w:tmpl w:val="D1486B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AF72C00"/>
    <w:multiLevelType w:val="multilevel"/>
    <w:tmpl w:val="869695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47873441">
    <w:abstractNumId w:val="0"/>
  </w:num>
  <w:num w:numId="2" w16cid:durableId="1036083058">
    <w:abstractNumId w:val="1"/>
  </w:num>
  <w:num w:numId="3" w16cid:durableId="1074203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00EC"/>
    <w:rsid w:val="000A0AB2"/>
    <w:rsid w:val="00284D56"/>
    <w:rsid w:val="006236B8"/>
    <w:rsid w:val="00632320"/>
    <w:rsid w:val="007034AA"/>
    <w:rsid w:val="00790E9B"/>
    <w:rsid w:val="008918BD"/>
    <w:rsid w:val="009B0A7D"/>
    <w:rsid w:val="00A82D3F"/>
    <w:rsid w:val="00C97EAE"/>
    <w:rsid w:val="00FA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D8B60"/>
  <w15:docId w15:val="{E9C16061-BA7B-459E-98EB-382373F5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F5A5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F5A5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F5A5C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304FC"/>
  </w:style>
  <w:style w:type="character" w:customStyle="1" w:styleId="StopkaZnak">
    <w:name w:val="Stopka Znak"/>
    <w:basedOn w:val="Domylnaczcionkaakapitu"/>
    <w:link w:val="Stopka"/>
    <w:uiPriority w:val="99"/>
    <w:qFormat/>
    <w:rsid w:val="003304FC"/>
  </w:style>
  <w:style w:type="character" w:customStyle="1" w:styleId="czeinternetowe">
    <w:name w:val="Łącze internetowe"/>
    <w:basedOn w:val="Domylnaczcionkaakapitu"/>
    <w:uiPriority w:val="99"/>
    <w:unhideWhenUsed/>
    <w:rsid w:val="009F70A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F70A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0373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F5A5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F5A5C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qFormat/>
    <w:pPr>
      <w:spacing w:line="259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5B4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kurow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885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w Kurowie</dc:creator>
  <dc:description/>
  <cp:lastModifiedBy>UG Kurów 004</cp:lastModifiedBy>
  <cp:revision>11</cp:revision>
  <cp:lastPrinted>2024-04-04T07:32:00Z</cp:lastPrinted>
  <dcterms:created xsi:type="dcterms:W3CDTF">2022-09-27T12:50:00Z</dcterms:created>
  <dcterms:modified xsi:type="dcterms:W3CDTF">2025-02-17T08:40:00Z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